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81" w:rsidRPr="00CF3181" w:rsidRDefault="00CF3181" w:rsidP="00CF3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181">
        <w:rPr>
          <w:rFonts w:ascii="Times New Roman" w:hAnsi="Times New Roman" w:cs="Times New Roman"/>
          <w:sz w:val="24"/>
          <w:szCs w:val="24"/>
        </w:rPr>
        <w:t>Управление образования</w:t>
      </w:r>
    </w:p>
    <w:p w:rsidR="00CF3181" w:rsidRPr="00CF3181" w:rsidRDefault="00CF3181" w:rsidP="00CF3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181">
        <w:rPr>
          <w:rFonts w:ascii="Times New Roman" w:hAnsi="Times New Roman" w:cs="Times New Roman"/>
          <w:sz w:val="24"/>
          <w:szCs w:val="24"/>
        </w:rPr>
        <w:t xml:space="preserve">Администрации  </w:t>
      </w:r>
      <w:proofErr w:type="spellStart"/>
      <w:r w:rsidRPr="00CF3181"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 w:rsidRPr="00CF318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CF3181" w:rsidRPr="00CF3181" w:rsidRDefault="00CF3181" w:rsidP="00CF31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3181" w:rsidRDefault="00CF3181" w:rsidP="00CF3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CF3181" w:rsidRDefault="00CF3181" w:rsidP="00CF31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181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CF3181" w:rsidRPr="00CF3181" w:rsidRDefault="00CF3181" w:rsidP="00CF31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адуй</w:t>
      </w:r>
      <w:proofErr w:type="spellEnd"/>
    </w:p>
    <w:p w:rsidR="00CF3181" w:rsidRPr="00CF3181" w:rsidRDefault="006D5531" w:rsidP="00CF31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29</w:t>
      </w:r>
      <w:r w:rsidR="00CF3181">
        <w:rPr>
          <w:rFonts w:ascii="Times New Roman" w:hAnsi="Times New Roman" w:cs="Times New Roman"/>
          <w:sz w:val="24"/>
          <w:szCs w:val="24"/>
        </w:rPr>
        <w:t>»   октября    2019</w:t>
      </w:r>
      <w:r w:rsidR="00CF3181" w:rsidRPr="00CF3181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 </w:t>
      </w:r>
      <w:r w:rsidR="00CF3181">
        <w:rPr>
          <w:rFonts w:ascii="Times New Roman" w:hAnsi="Times New Roman" w:cs="Times New Roman"/>
          <w:sz w:val="24"/>
          <w:szCs w:val="24"/>
        </w:rPr>
        <w:t xml:space="preserve">               № </w:t>
      </w:r>
      <w:r w:rsidR="00CF697A">
        <w:rPr>
          <w:rFonts w:ascii="Times New Roman" w:hAnsi="Times New Roman" w:cs="Times New Roman"/>
          <w:sz w:val="24"/>
          <w:szCs w:val="24"/>
        </w:rPr>
        <w:t>333</w:t>
      </w:r>
    </w:p>
    <w:p w:rsidR="00CF3181" w:rsidRDefault="00CF3181" w:rsidP="00CF3181">
      <w:pPr>
        <w:pStyle w:val="20"/>
        <w:shd w:val="clear" w:color="auto" w:fill="auto"/>
        <w:spacing w:before="0" w:after="0" w:line="240" w:lineRule="auto"/>
        <w:ind w:right="5460"/>
        <w:rPr>
          <w:rFonts w:ascii="Times New Roman" w:hAnsi="Times New Roman" w:cs="Times New Roman"/>
          <w:sz w:val="24"/>
          <w:szCs w:val="24"/>
        </w:rPr>
      </w:pPr>
    </w:p>
    <w:p w:rsidR="00CF3181" w:rsidRDefault="00CF3181" w:rsidP="00CF3181">
      <w:pPr>
        <w:pStyle w:val="20"/>
        <w:shd w:val="clear" w:color="auto" w:fill="auto"/>
        <w:spacing w:before="0" w:after="0" w:line="240" w:lineRule="auto"/>
        <w:ind w:right="5460"/>
        <w:rPr>
          <w:rFonts w:ascii="Times New Roman" w:hAnsi="Times New Roman" w:cs="Times New Roman"/>
          <w:sz w:val="24"/>
          <w:szCs w:val="24"/>
        </w:rPr>
      </w:pPr>
      <w:r w:rsidRPr="00CF3181">
        <w:rPr>
          <w:rFonts w:ascii="Times New Roman" w:hAnsi="Times New Roman" w:cs="Times New Roman"/>
          <w:sz w:val="24"/>
          <w:szCs w:val="24"/>
        </w:rPr>
        <w:t xml:space="preserve">О проведении заочного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этапа регионального </w:t>
      </w:r>
      <w:r w:rsidRPr="00CF3181">
        <w:rPr>
          <w:rFonts w:ascii="Times New Roman" w:hAnsi="Times New Roman" w:cs="Times New Roman"/>
          <w:sz w:val="24"/>
          <w:szCs w:val="24"/>
        </w:rPr>
        <w:t xml:space="preserve"> конкурса творческих </w:t>
      </w:r>
      <w:proofErr w:type="spellStart"/>
      <w:r w:rsidRPr="00CF3181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CF3181">
        <w:rPr>
          <w:rFonts w:ascii="Times New Roman" w:hAnsi="Times New Roman" w:cs="Times New Roman"/>
          <w:sz w:val="24"/>
          <w:szCs w:val="24"/>
        </w:rPr>
        <w:t xml:space="preserve"> проектов</w:t>
      </w:r>
    </w:p>
    <w:p w:rsidR="00CF3181" w:rsidRPr="00CF3181" w:rsidRDefault="00CF3181" w:rsidP="00CF3181">
      <w:pPr>
        <w:pStyle w:val="20"/>
        <w:shd w:val="clear" w:color="auto" w:fill="auto"/>
        <w:spacing w:before="0" w:after="0" w:line="240" w:lineRule="auto"/>
        <w:ind w:right="5460"/>
        <w:rPr>
          <w:rFonts w:ascii="Times New Roman" w:hAnsi="Times New Roman" w:cs="Times New Roman"/>
          <w:sz w:val="24"/>
          <w:szCs w:val="24"/>
        </w:rPr>
      </w:pPr>
      <w:r w:rsidRPr="00CF3181">
        <w:rPr>
          <w:rFonts w:ascii="Times New Roman" w:hAnsi="Times New Roman" w:cs="Times New Roman"/>
          <w:sz w:val="24"/>
          <w:szCs w:val="24"/>
        </w:rPr>
        <w:t xml:space="preserve"> «Шаг в будущее»</w:t>
      </w:r>
    </w:p>
    <w:p w:rsidR="00CF3181" w:rsidRPr="00CF3181" w:rsidRDefault="00CF3181" w:rsidP="00CF3181">
      <w:pPr>
        <w:pStyle w:val="a3"/>
        <w:tabs>
          <w:tab w:val="left" w:pos="10200"/>
        </w:tabs>
        <w:ind w:right="5"/>
        <w:rPr>
          <w:sz w:val="24"/>
          <w:szCs w:val="24"/>
        </w:rPr>
      </w:pPr>
    </w:p>
    <w:p w:rsidR="00CF3181" w:rsidRPr="00CF3181" w:rsidRDefault="00CF3181" w:rsidP="00CF3181">
      <w:pPr>
        <w:spacing w:after="0" w:line="240" w:lineRule="auto"/>
        <w:rPr>
          <w:sz w:val="24"/>
          <w:szCs w:val="24"/>
        </w:rPr>
      </w:pPr>
    </w:p>
    <w:p w:rsidR="00CF3181" w:rsidRPr="00CF3181" w:rsidRDefault="00CF3181" w:rsidP="00CF3181">
      <w:pPr>
        <w:pStyle w:val="a3"/>
        <w:tabs>
          <w:tab w:val="left" w:pos="10200"/>
        </w:tabs>
        <w:ind w:right="5" w:firstLine="720"/>
        <w:rPr>
          <w:sz w:val="24"/>
          <w:szCs w:val="24"/>
        </w:rPr>
      </w:pPr>
    </w:p>
    <w:p w:rsidR="00CF3181" w:rsidRPr="00CF3181" w:rsidRDefault="00CF3181" w:rsidP="00CF3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181">
        <w:rPr>
          <w:rFonts w:ascii="Times New Roman" w:hAnsi="Times New Roman" w:cs="Times New Roman"/>
          <w:sz w:val="24"/>
          <w:szCs w:val="24"/>
        </w:rPr>
        <w:t xml:space="preserve">В соответствии с Комплексом мероприятий, направленных на развитие системы профориентации </w:t>
      </w:r>
      <w:r>
        <w:rPr>
          <w:rFonts w:ascii="Times New Roman" w:hAnsi="Times New Roman" w:cs="Times New Roman"/>
          <w:sz w:val="24"/>
          <w:szCs w:val="24"/>
        </w:rPr>
        <w:t xml:space="preserve">и содействия занятости </w:t>
      </w:r>
      <w:r w:rsidRPr="00CF3181">
        <w:rPr>
          <w:rFonts w:ascii="Times New Roman" w:hAnsi="Times New Roman" w:cs="Times New Roman"/>
          <w:sz w:val="24"/>
          <w:szCs w:val="24"/>
        </w:rPr>
        <w:t>молод</w:t>
      </w:r>
      <w:r>
        <w:rPr>
          <w:rFonts w:ascii="Times New Roman" w:hAnsi="Times New Roman" w:cs="Times New Roman"/>
          <w:sz w:val="24"/>
          <w:szCs w:val="24"/>
        </w:rPr>
        <w:t>ежи в Вологодской области в 2019-2020</w:t>
      </w:r>
      <w:r w:rsidRPr="00CF3181">
        <w:rPr>
          <w:rFonts w:ascii="Times New Roman" w:hAnsi="Times New Roman" w:cs="Times New Roman"/>
          <w:sz w:val="24"/>
          <w:szCs w:val="24"/>
        </w:rPr>
        <w:t xml:space="preserve"> годах, утвержденным постановлением Правительства Вологодс</w:t>
      </w:r>
      <w:r>
        <w:rPr>
          <w:rFonts w:ascii="Times New Roman" w:hAnsi="Times New Roman" w:cs="Times New Roman"/>
          <w:sz w:val="24"/>
          <w:szCs w:val="24"/>
        </w:rPr>
        <w:t>кой области от 4 февраля 2019</w:t>
      </w:r>
      <w:r w:rsidR="000B3F74">
        <w:rPr>
          <w:rFonts w:ascii="Times New Roman" w:hAnsi="Times New Roman" w:cs="Times New Roman"/>
          <w:sz w:val="24"/>
          <w:szCs w:val="24"/>
        </w:rPr>
        <w:t xml:space="preserve"> года № 99</w:t>
      </w:r>
      <w:r w:rsidRPr="00CF318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F3181" w:rsidRPr="00CF3181" w:rsidRDefault="00CF3181" w:rsidP="00CF3181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181" w:rsidRPr="00CF3181" w:rsidRDefault="00CF3181" w:rsidP="00CF3181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181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3181" w:rsidRPr="00CF3181" w:rsidRDefault="00CF3181" w:rsidP="00CF318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CF3181">
        <w:t xml:space="preserve">Утвердить Положение о проведении  заочного  муниципального </w:t>
      </w:r>
      <w:r w:rsidR="000B3F74">
        <w:t xml:space="preserve">этапа регионального </w:t>
      </w:r>
      <w:r w:rsidRPr="00CF3181">
        <w:t xml:space="preserve"> конкурса творческих </w:t>
      </w:r>
      <w:proofErr w:type="spellStart"/>
      <w:r w:rsidRPr="00CF3181">
        <w:t>профориентационных</w:t>
      </w:r>
      <w:proofErr w:type="spellEnd"/>
      <w:r w:rsidRPr="00CF3181">
        <w:t xml:space="preserve"> проектов «Шаг в будущее»</w:t>
      </w:r>
      <w:r>
        <w:t xml:space="preserve"> </w:t>
      </w:r>
      <w:r w:rsidRPr="00CF3181">
        <w:t>(приложение 1).</w:t>
      </w:r>
    </w:p>
    <w:p w:rsidR="00CF3181" w:rsidRPr="00CF3181" w:rsidRDefault="00CF3181" w:rsidP="00CF318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CF3181">
        <w:t xml:space="preserve">Утвердить состав организационного комитета заочного  муниципального </w:t>
      </w:r>
      <w:r w:rsidR="000B3F74">
        <w:t xml:space="preserve">этапа регионального </w:t>
      </w:r>
      <w:r w:rsidRPr="00CF3181">
        <w:t xml:space="preserve"> конкурса творческих </w:t>
      </w:r>
      <w:proofErr w:type="spellStart"/>
      <w:r w:rsidRPr="00CF3181">
        <w:t>профориентационных</w:t>
      </w:r>
      <w:proofErr w:type="spellEnd"/>
      <w:r w:rsidRPr="00CF3181">
        <w:t xml:space="preserve"> проектов «Шаг в будущее» (приложение 2).</w:t>
      </w:r>
    </w:p>
    <w:p w:rsidR="00CF3181" w:rsidRPr="00CF3181" w:rsidRDefault="00CF3181" w:rsidP="00CF3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Default="00CF3181" w:rsidP="00CF3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Default="00CF3181" w:rsidP="00CF3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CF3181" w:rsidRDefault="00CF3181" w:rsidP="00CF3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181">
        <w:rPr>
          <w:rFonts w:ascii="Times New Roman" w:hAnsi="Times New Roman" w:cs="Times New Roman"/>
          <w:sz w:val="24"/>
          <w:szCs w:val="24"/>
        </w:rPr>
        <w:t xml:space="preserve">Начальник  управления образования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CF3181">
        <w:rPr>
          <w:rFonts w:ascii="Times New Roman" w:hAnsi="Times New Roman" w:cs="Times New Roman"/>
          <w:sz w:val="24"/>
          <w:szCs w:val="24"/>
        </w:rPr>
        <w:t xml:space="preserve">          Т.И.Скрябина</w:t>
      </w:r>
    </w:p>
    <w:p w:rsidR="00CF3181" w:rsidRPr="00CF3181" w:rsidRDefault="00CF3181" w:rsidP="00CF3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CF3181" w:rsidRDefault="00CF3181" w:rsidP="00CF31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CF3181" w:rsidRDefault="00CF3181" w:rsidP="00CF31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CF3181" w:rsidRDefault="00CF3181" w:rsidP="00CF31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CF3181" w:rsidRDefault="00CF3181" w:rsidP="00CF31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CF3181" w:rsidRDefault="00CF3181" w:rsidP="00CF3181">
      <w:pPr>
        <w:rPr>
          <w:rFonts w:ascii="Times New Roman" w:hAnsi="Times New Roman" w:cs="Times New Roman"/>
          <w:sz w:val="24"/>
          <w:szCs w:val="24"/>
        </w:rPr>
      </w:pPr>
    </w:p>
    <w:p w:rsidR="00CF3181" w:rsidRDefault="00CF3181" w:rsidP="00CF3181">
      <w:pPr>
        <w:rPr>
          <w:rFonts w:ascii="Times New Roman" w:hAnsi="Times New Roman" w:cs="Times New Roman"/>
        </w:rPr>
      </w:pPr>
    </w:p>
    <w:p w:rsidR="00CF318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  <w:r w:rsidRPr="006D5531">
        <w:rPr>
          <w:rFonts w:ascii="Times New Roman" w:hAnsi="Times New Roman" w:cs="Times New Roman"/>
          <w:color w:val="000000"/>
          <w:sz w:val="24"/>
          <w:szCs w:val="24"/>
        </w:rPr>
        <w:t>УТВЕРЖДЕНО</w:t>
      </w: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 управления </w:t>
      </w:r>
      <w:r w:rsidR="00CF697A">
        <w:rPr>
          <w:rFonts w:ascii="Times New Roman" w:hAnsi="Times New Roman" w:cs="Times New Roman"/>
          <w:color w:val="000000"/>
          <w:sz w:val="24"/>
          <w:szCs w:val="24"/>
        </w:rPr>
        <w:t>образования от 29</w:t>
      </w:r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.10.2018г. № </w:t>
      </w:r>
      <w:r w:rsidR="00CF697A">
        <w:rPr>
          <w:rFonts w:ascii="Times New Roman" w:hAnsi="Times New Roman" w:cs="Times New Roman"/>
          <w:color w:val="000000"/>
          <w:sz w:val="24"/>
          <w:szCs w:val="24"/>
        </w:rPr>
        <w:t>333</w:t>
      </w:r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(приложение 1)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Pr="006D5531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 заочного муниципального этапа регионального конкурса 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творческих </w:t>
      </w:r>
      <w:proofErr w:type="spellStart"/>
      <w:r w:rsidRPr="006D5531">
        <w:rPr>
          <w:rFonts w:ascii="Times New Roman" w:hAnsi="Times New Roman" w:cs="Times New Roman"/>
          <w:b/>
          <w:sz w:val="24"/>
          <w:szCs w:val="24"/>
        </w:rPr>
        <w:t>профориентационных</w:t>
      </w:r>
      <w:proofErr w:type="spellEnd"/>
      <w:r w:rsidRPr="006D5531">
        <w:rPr>
          <w:rFonts w:ascii="Times New Roman" w:hAnsi="Times New Roman" w:cs="Times New Roman"/>
          <w:b/>
          <w:sz w:val="24"/>
          <w:szCs w:val="24"/>
        </w:rPr>
        <w:t xml:space="preserve"> проектов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 «Шаг в будущее»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6D5531">
        <w:rPr>
          <w:rFonts w:ascii="Times New Roman" w:hAnsi="Times New Roman" w:cs="Times New Roman"/>
          <w:b/>
          <w:sz w:val="24"/>
          <w:szCs w:val="24"/>
        </w:rPr>
        <w:t>далее-Положение</w:t>
      </w:r>
      <w:proofErr w:type="spellEnd"/>
      <w:r w:rsidRPr="006D5531">
        <w:rPr>
          <w:rFonts w:ascii="Times New Roman" w:hAnsi="Times New Roman" w:cs="Times New Roman"/>
          <w:b/>
          <w:sz w:val="24"/>
          <w:szCs w:val="24"/>
        </w:rPr>
        <w:t>)</w:t>
      </w:r>
    </w:p>
    <w:p w:rsidR="00CF3181" w:rsidRPr="006D5531" w:rsidRDefault="00CF3181" w:rsidP="00CF318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numPr>
          <w:ilvl w:val="0"/>
          <w:numId w:val="2"/>
        </w:numPr>
        <w:tabs>
          <w:tab w:val="left" w:pos="0"/>
          <w:tab w:val="num" w:pos="644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F3181" w:rsidRPr="006D5531" w:rsidRDefault="00CF3181" w:rsidP="00CF3181">
      <w:pPr>
        <w:tabs>
          <w:tab w:val="left" w:pos="0"/>
        </w:tabs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1.1. Настоящее Положение заочного  муниципального</w:t>
      </w:r>
      <w:r w:rsidR="000B3F74" w:rsidRPr="006D5531">
        <w:rPr>
          <w:rFonts w:ascii="Times New Roman" w:hAnsi="Times New Roman" w:cs="Times New Roman"/>
          <w:sz w:val="24"/>
          <w:szCs w:val="24"/>
        </w:rPr>
        <w:t xml:space="preserve"> этапа </w:t>
      </w:r>
      <w:r w:rsidRPr="006D5531">
        <w:rPr>
          <w:rFonts w:ascii="Times New Roman" w:hAnsi="Times New Roman" w:cs="Times New Roman"/>
          <w:sz w:val="24"/>
          <w:szCs w:val="24"/>
        </w:rPr>
        <w:t xml:space="preserve"> конкурса творческих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проектов «Шаг в будущее» (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далее-Конкурс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>) определяет цели, задачи, порядок и сроки проведения Конкурса, требования к работам, критерии отбора конкурсных работ и подведение итогов.</w:t>
      </w:r>
    </w:p>
    <w:p w:rsidR="00CF3181" w:rsidRPr="006D5531" w:rsidRDefault="00CF3181" w:rsidP="000B3F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1.2. Настоящее Положение разработано в соответствии с Комплексом мероприятий,</w:t>
      </w:r>
      <w:r w:rsidR="000B3F74" w:rsidRPr="006D5531">
        <w:rPr>
          <w:rFonts w:ascii="Times New Roman" w:hAnsi="Times New Roman" w:cs="Times New Roman"/>
          <w:sz w:val="24"/>
          <w:szCs w:val="24"/>
        </w:rPr>
        <w:t xml:space="preserve"> направленных на развитие системы профориентации и содействия занятости молодежи в Вологодской области в 2019-2020 годах, утвержденным постановлением Правительства Вологодской области от 4 февраля 2019 года № 99,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1.3.</w:t>
      </w:r>
      <w:r w:rsidRPr="006D5531">
        <w:rPr>
          <w:rFonts w:ascii="Times New Roman" w:hAnsi="Times New Roman" w:cs="Times New Roman"/>
          <w:sz w:val="24"/>
          <w:szCs w:val="24"/>
        </w:rPr>
        <w:tab/>
        <w:t>Организатор  Конкурса –  управление образования</w:t>
      </w:r>
      <w:r w:rsidR="000B3F74" w:rsidRPr="006D5531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6D55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 xml:space="preserve">Конкурс проводится с целью развития инициатив обучающихся, направленных на формирование осознанного выбора будущей профессии; поддержки творческого потенциала молодежи в рамках профессионального самоопределения; </w:t>
      </w:r>
      <w:r w:rsidRPr="006D5531">
        <w:rPr>
          <w:rFonts w:ascii="Times New Roman" w:hAnsi="Times New Roman" w:cs="Times New Roman"/>
          <w:color w:val="000000"/>
          <w:sz w:val="24"/>
          <w:szCs w:val="24"/>
        </w:rPr>
        <w:t>выявления успешного опыта работы образовательных организаций по разработке и реализации программ профессиональной ориентации обучающихся.</w:t>
      </w:r>
      <w:proofErr w:type="gramEnd"/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1.5. Основными задачами Конкурса являются:  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содействие социальной и творческой активности участников Конкурса, продвижение в молодёжной среде ценностей труда и профессионализма;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привлечение внимания молодежи к профессиям, востребованным на региональном рынке труда; 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поддержка и стимулирование инновационной деятельности по профориентации педагогов и специалистов образовательных организаций;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повышение качества программ профессиональной ориентации обучающихся образовательных организаций.</w:t>
      </w:r>
    </w:p>
    <w:p w:rsidR="00CF3181" w:rsidRPr="006D5531" w:rsidRDefault="00CF3181" w:rsidP="00CF3181">
      <w:pPr>
        <w:tabs>
          <w:tab w:val="left" w:pos="1134"/>
        </w:tabs>
        <w:spacing w:after="0" w:line="240" w:lineRule="auto"/>
        <w:ind w:left="107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1.6. К участию в Конкурсе приглашаются обучающиеся 1-4, 5-8, 9-11 классов общеобразовательных организаций </w:t>
      </w:r>
      <w:proofErr w:type="spellStart"/>
      <w:r w:rsidR="000B3F74" w:rsidRPr="006D5531"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 w:rsidR="000B3F74" w:rsidRPr="006D5531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D5531">
        <w:rPr>
          <w:rFonts w:ascii="Times New Roman" w:hAnsi="Times New Roman" w:cs="Times New Roman"/>
          <w:sz w:val="24"/>
          <w:szCs w:val="24"/>
        </w:rPr>
        <w:t>, педагоги дошкольных образовательных организаций, общеобразовательных организаций, организаций дополнительного образования.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1.7. Участие в Конкурсе могут принимать как отдельные авторы, так и авторские коллективы под руководством педагога-руководителя из числа педагогического  состава образовательной организации.</w:t>
      </w:r>
    </w:p>
    <w:p w:rsidR="00CF3181" w:rsidRPr="006D5531" w:rsidRDefault="00CF3181" w:rsidP="00CF31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3181" w:rsidRPr="006D5531" w:rsidRDefault="00CF3181" w:rsidP="00CF3181">
      <w:pPr>
        <w:numPr>
          <w:ilvl w:val="0"/>
          <w:numId w:val="2"/>
        </w:numPr>
        <w:tabs>
          <w:tab w:val="num" w:pos="644"/>
        </w:tabs>
        <w:spacing w:after="0" w:line="240" w:lineRule="auto"/>
        <w:ind w:left="64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5531">
        <w:rPr>
          <w:rFonts w:ascii="Times New Roman" w:hAnsi="Times New Roman" w:cs="Times New Roman"/>
          <w:b/>
          <w:bCs/>
          <w:sz w:val="24"/>
          <w:szCs w:val="24"/>
        </w:rPr>
        <w:t>Руководство проведением Конкурса</w:t>
      </w:r>
    </w:p>
    <w:p w:rsidR="00CF3181" w:rsidRPr="006D5531" w:rsidRDefault="00CF3181" w:rsidP="00CF3181">
      <w:pPr>
        <w:spacing w:after="0"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</w:p>
    <w:p w:rsidR="00CF3181" w:rsidRPr="006D5531" w:rsidRDefault="00CF3181" w:rsidP="00CF3181">
      <w:pPr>
        <w:tabs>
          <w:tab w:val="left" w:pos="74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2.1. Общее руководство организацией и проведением Конкурса осуществляет организационный комитет (далее – Оргкомитет). Состав Оргкомитета утверждается </w:t>
      </w:r>
      <w:r w:rsidRPr="006D5531">
        <w:rPr>
          <w:rFonts w:ascii="Times New Roman" w:hAnsi="Times New Roman" w:cs="Times New Roman"/>
          <w:sz w:val="24"/>
          <w:szCs w:val="24"/>
        </w:rPr>
        <w:lastRenderedPageBreak/>
        <w:t xml:space="preserve">приказом управления образования. Оргкомитет разрабатывает план проведения Конкурса, осуществляет информационную поддержку Конкурса, организует экспертизу конкурсных работ, организует награждение победителей Конкурса. </w:t>
      </w:r>
    </w:p>
    <w:p w:rsidR="00CF3181" w:rsidRPr="006D5531" w:rsidRDefault="00CF3181" w:rsidP="00CF31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2.2. </w:t>
      </w:r>
      <w:r w:rsidRPr="006D553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Для обеспечения максимальной открытости и </w:t>
      </w:r>
      <w:r w:rsidRPr="006D5531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объективности в процессе определения победителей</w:t>
      </w:r>
      <w:r w:rsidRPr="006D5531">
        <w:rPr>
          <w:rFonts w:ascii="Times New Roman" w:hAnsi="Times New Roman" w:cs="Times New Roman"/>
          <w:sz w:val="24"/>
          <w:szCs w:val="24"/>
        </w:rPr>
        <w:t xml:space="preserve"> Конкурса создается конкурсная комиссия, которая рассматривает и анализирует поступившие на Конкурс проекты в соответствии с установленными требованиями и критериями оценки и определяет победителей простым большинством голосов. </w:t>
      </w:r>
    </w:p>
    <w:p w:rsidR="00CF3181" w:rsidRPr="006D5531" w:rsidRDefault="00CF3181" w:rsidP="00CF3181">
      <w:pPr>
        <w:tabs>
          <w:tab w:val="center" w:pos="0"/>
          <w:tab w:val="left" w:pos="3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numPr>
          <w:ilvl w:val="0"/>
          <w:numId w:val="2"/>
        </w:numPr>
        <w:tabs>
          <w:tab w:val="center" w:pos="0"/>
          <w:tab w:val="left" w:pos="360"/>
          <w:tab w:val="num" w:pos="644"/>
        </w:tabs>
        <w:spacing w:after="0" w:line="240" w:lineRule="auto"/>
        <w:ind w:left="6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Порядок и сроки проведения Конкурса</w:t>
      </w:r>
    </w:p>
    <w:p w:rsidR="00CF3181" w:rsidRPr="006D5531" w:rsidRDefault="00CF3181" w:rsidP="00CF3181">
      <w:pPr>
        <w:tabs>
          <w:tab w:val="center" w:pos="0"/>
          <w:tab w:val="left" w:pos="360"/>
        </w:tabs>
        <w:spacing w:after="0" w:line="240" w:lineRule="auto"/>
        <w:ind w:left="64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3.1. Конкурс проводится по следующим номинациям:</w:t>
      </w:r>
    </w:p>
    <w:p w:rsidR="00CF3181" w:rsidRPr="006D5531" w:rsidRDefault="00CF3181" w:rsidP="00CF31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3.1.1. Номинация «Древо профессий моей семьи» </w:t>
      </w:r>
      <w:r w:rsidRPr="006D5531">
        <w:rPr>
          <w:rFonts w:ascii="Times New Roman" w:hAnsi="Times New Roman" w:cs="Times New Roman"/>
          <w:sz w:val="24"/>
          <w:szCs w:val="24"/>
        </w:rPr>
        <w:t xml:space="preserve">предназначена для  обучающихся 1-4 классов, 5-8 классов общеобразовательных организаций. </w:t>
      </w:r>
    </w:p>
    <w:p w:rsidR="00CF3181" w:rsidRPr="006D5531" w:rsidRDefault="00CF3181" w:rsidP="00CF31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bCs/>
          <w:iCs/>
          <w:sz w:val="24"/>
          <w:szCs w:val="24"/>
        </w:rPr>
        <w:t xml:space="preserve">В данную номинацию принимаются творческие проекты </w:t>
      </w:r>
      <w:r w:rsidRPr="006D5531">
        <w:rPr>
          <w:rFonts w:ascii="Times New Roman" w:hAnsi="Times New Roman" w:cs="Times New Roman"/>
          <w:sz w:val="24"/>
          <w:szCs w:val="24"/>
        </w:rPr>
        <w:t>в цифровом виде</w:t>
      </w:r>
      <w:r w:rsidRPr="006D5531">
        <w:rPr>
          <w:rFonts w:ascii="Times New Roman" w:hAnsi="Times New Roman" w:cs="Times New Roman"/>
          <w:bCs/>
          <w:iCs/>
          <w:sz w:val="24"/>
          <w:szCs w:val="24"/>
        </w:rPr>
        <w:t xml:space="preserve"> в различных жанрах</w:t>
      </w:r>
      <w:r w:rsidRPr="006D5531">
        <w:rPr>
          <w:rFonts w:ascii="Times New Roman" w:hAnsi="Times New Roman" w:cs="Times New Roman"/>
          <w:sz w:val="24"/>
          <w:szCs w:val="24"/>
        </w:rPr>
        <w:t xml:space="preserve"> с комментариями автора</w:t>
      </w:r>
      <w:r w:rsidRPr="006D553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5531">
        <w:rPr>
          <w:rFonts w:ascii="Times New Roman" w:hAnsi="Times New Roman" w:cs="Times New Roman"/>
          <w:sz w:val="24"/>
          <w:szCs w:val="24"/>
        </w:rPr>
        <w:t xml:space="preserve">рисунок, плакат,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фотоколлаж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, презентация, объемная композиция. </w:t>
      </w:r>
    </w:p>
    <w:p w:rsidR="00CF3181" w:rsidRPr="006D5531" w:rsidRDefault="00CF3181" w:rsidP="00CF31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Творческий проект должен отражать тематику номинации Конкурса, включать в себя описание поколений семьи, их профессий и причин выбора, профессиональных занятий (содержание труда в профессии), отношения к профессиональному труду родственников, своего профессионального выбора (кем хотел бы стать?). </w:t>
      </w:r>
    </w:p>
    <w:p w:rsidR="00CF3181" w:rsidRPr="006D5531" w:rsidRDefault="00CF3181" w:rsidP="00CF31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Принимаются индивидуальные работы, выполненные детьми (помощь взрослых приветствуется).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3.1.2.Номинация</w:t>
      </w:r>
      <w:proofErr w:type="gramStart"/>
      <w:r w:rsidRPr="006D5531">
        <w:rPr>
          <w:rFonts w:ascii="Times New Roman" w:hAnsi="Times New Roman" w:cs="Times New Roman"/>
          <w:b/>
          <w:bCs/>
          <w:sz w:val="24"/>
          <w:szCs w:val="24"/>
        </w:rPr>
        <w:t>«Ф</w:t>
      </w:r>
      <w:proofErr w:type="gramEnd"/>
      <w:r w:rsidRPr="006D5531">
        <w:rPr>
          <w:rFonts w:ascii="Times New Roman" w:hAnsi="Times New Roman" w:cs="Times New Roman"/>
          <w:b/>
          <w:bCs/>
          <w:sz w:val="24"/>
          <w:szCs w:val="24"/>
        </w:rPr>
        <w:t xml:space="preserve">ормула профессионального успеха» </w:t>
      </w:r>
      <w:r w:rsidRPr="006D5531">
        <w:rPr>
          <w:rFonts w:ascii="Times New Roman" w:hAnsi="Times New Roman" w:cs="Times New Roman"/>
          <w:sz w:val="24"/>
          <w:szCs w:val="24"/>
        </w:rPr>
        <w:t>предназначена для обучающихся 9-11 классов общеобразовательных организаций.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bCs/>
          <w:iCs/>
          <w:sz w:val="24"/>
          <w:szCs w:val="24"/>
        </w:rPr>
        <w:t xml:space="preserve">В данную номинацию принимаются конкурсные работы, </w:t>
      </w:r>
      <w:r w:rsidRPr="006D5531">
        <w:rPr>
          <w:rFonts w:ascii="Times New Roman" w:hAnsi="Times New Roman" w:cs="Times New Roman"/>
          <w:sz w:val="24"/>
          <w:szCs w:val="24"/>
        </w:rPr>
        <w:t xml:space="preserve">демонстрирующие личное отношение автора к выбору будущей профессии, понимание, что важно для достижения успеха в профессии. При подготовке к Конкурсу стоит обратить внимание на профессии, востребованные на рынке труда Вологодской области.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5531">
        <w:rPr>
          <w:rFonts w:ascii="Times New Roman" w:hAnsi="Times New Roman" w:cs="Times New Roman"/>
          <w:bCs/>
          <w:iCs/>
          <w:sz w:val="24"/>
          <w:szCs w:val="24"/>
        </w:rPr>
        <w:t>Работы могут быть представлены в следующих жанрах: эссе, компьютерная презентация.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3.1.3. Номинация «Мастерская профориентации» </w:t>
      </w:r>
      <w:r w:rsidRPr="006D5531">
        <w:rPr>
          <w:rFonts w:ascii="Times New Roman" w:hAnsi="Times New Roman" w:cs="Times New Roman"/>
          <w:sz w:val="24"/>
          <w:szCs w:val="24"/>
        </w:rPr>
        <w:t xml:space="preserve">предназначена для педагогов дошкольных образовательных организаций, общеобразовательных организаций, профессиональных образовательных организаций, организаций дополнительного образования.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В содержание номинации входят конкурсные работы по направлениям: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методическая разработка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курса занятий;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методическая разработка внеурочного мероприятия по профориентации 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 xml:space="preserve">  (классный час, родительское собрание, экскурсия, конкурс, викторина, профессиональная проба, свободная тема);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методическая разработка урока на предметном содержании, имеющего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профориентационную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направленность.</w:t>
      </w:r>
    </w:p>
    <w:p w:rsidR="000B3F74" w:rsidRPr="006D5531" w:rsidRDefault="000B3F74" w:rsidP="000B3F7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3.1.4. Номинация «Все профессии важны» </w:t>
      </w:r>
      <w:r w:rsidRPr="006D5531">
        <w:rPr>
          <w:rFonts w:ascii="Times New Roman" w:hAnsi="Times New Roman" w:cs="Times New Roman"/>
          <w:sz w:val="24"/>
          <w:szCs w:val="24"/>
        </w:rPr>
        <w:t>предназначена для детей дошкольного возраста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>5-7 лет)</w:t>
      </w:r>
    </w:p>
    <w:p w:rsidR="000B3F74" w:rsidRPr="006D5531" w:rsidRDefault="000B3F74" w:rsidP="000B3F7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 В данную номинацию принимаются творческие проекты, соответствующие тематике конкурса, в цифровом виде</w:t>
      </w:r>
      <w:r w:rsidR="00DB202A" w:rsidRPr="006D5531">
        <w:rPr>
          <w:rFonts w:ascii="Times New Roman" w:hAnsi="Times New Roman" w:cs="Times New Roman"/>
          <w:sz w:val="24"/>
          <w:szCs w:val="24"/>
        </w:rPr>
        <w:t xml:space="preserve"> в различных жанрах: рисунок, плакат, </w:t>
      </w:r>
      <w:proofErr w:type="spellStart"/>
      <w:r w:rsidR="00DB202A" w:rsidRPr="006D5531">
        <w:rPr>
          <w:rFonts w:ascii="Times New Roman" w:hAnsi="Times New Roman" w:cs="Times New Roman"/>
          <w:sz w:val="24"/>
          <w:szCs w:val="24"/>
        </w:rPr>
        <w:t>фотоколлаж</w:t>
      </w:r>
      <w:proofErr w:type="spellEnd"/>
      <w:r w:rsidR="00DB202A" w:rsidRPr="006D5531">
        <w:rPr>
          <w:rFonts w:ascii="Times New Roman" w:hAnsi="Times New Roman" w:cs="Times New Roman"/>
          <w:sz w:val="24"/>
          <w:szCs w:val="24"/>
        </w:rPr>
        <w:t>, могут быть как индивидуальные</w:t>
      </w:r>
      <w:proofErr w:type="gramStart"/>
      <w:r w:rsidR="00DB202A" w:rsidRPr="006D553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B202A" w:rsidRPr="006D5531">
        <w:rPr>
          <w:rFonts w:ascii="Times New Roman" w:hAnsi="Times New Roman" w:cs="Times New Roman"/>
          <w:sz w:val="24"/>
          <w:szCs w:val="24"/>
        </w:rPr>
        <w:t>так и групповые работы, выполненные детьми(помощь взрослых приветствуется) Творческие проекты должны иметь название.</w:t>
      </w:r>
    </w:p>
    <w:p w:rsidR="00DB202A" w:rsidRPr="006D5531" w:rsidRDefault="00DB202A" w:rsidP="000B3F7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      3.1.5. </w:t>
      </w:r>
      <w:r w:rsidRPr="006D5531">
        <w:rPr>
          <w:rFonts w:ascii="Times New Roman" w:hAnsi="Times New Roman" w:cs="Times New Roman"/>
          <w:b/>
          <w:sz w:val="24"/>
          <w:szCs w:val="24"/>
        </w:rPr>
        <w:t>Номинация «Лучший видеоролик»</w:t>
      </w:r>
      <w:r w:rsidR="00E72CA1" w:rsidRPr="006D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2CA1" w:rsidRPr="006D5531">
        <w:rPr>
          <w:rFonts w:ascii="Times New Roman" w:hAnsi="Times New Roman" w:cs="Times New Roman"/>
          <w:sz w:val="24"/>
          <w:szCs w:val="24"/>
        </w:rPr>
        <w:t>предназначена для обучающихся 1-11 классов.</w:t>
      </w:r>
    </w:p>
    <w:p w:rsidR="00E72CA1" w:rsidRPr="006D5531" w:rsidRDefault="00E72CA1" w:rsidP="000B3F7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В данную номинацию принимаются видеоролики в различных жанрах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кричалка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речевка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>, интервью, репортаж, видеоклип.</w:t>
      </w:r>
    </w:p>
    <w:p w:rsidR="00E72CA1" w:rsidRPr="006D5531" w:rsidRDefault="00E72CA1" w:rsidP="000B3F7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lastRenderedPageBreak/>
        <w:t>Принимаются индивидуальные и групповые работы, выполненные детьми, а так же с помощью взрослы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>родители, педагоги)</w:t>
      </w:r>
    </w:p>
    <w:p w:rsidR="00E72CA1" w:rsidRPr="006D5531" w:rsidRDefault="00E72CA1" w:rsidP="000B3F7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Ответственность за соблюдение авторских прав работы, участвующей в конкурсе, несет участник, приславший данную работу на конкурс.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3.2. Конкурс проводится 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с 1 </w:t>
      </w:r>
      <w:r w:rsidR="00E72CA1" w:rsidRPr="006D5531">
        <w:rPr>
          <w:rFonts w:ascii="Times New Roman" w:hAnsi="Times New Roman" w:cs="Times New Roman"/>
          <w:b/>
          <w:sz w:val="24"/>
          <w:szCs w:val="24"/>
        </w:rPr>
        <w:t>ноября по 1 декабря 2019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Pr="006D5531">
        <w:rPr>
          <w:rFonts w:ascii="Times New Roman" w:hAnsi="Times New Roman" w:cs="Times New Roman"/>
          <w:sz w:val="24"/>
          <w:szCs w:val="24"/>
        </w:rPr>
        <w:t xml:space="preserve">в три этапа: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3.2.1. Первый этап – прием заявок и конкурсных работ, соответствующих требованиям, указанным в 4 разделе настоящего Положения, осуществляется  в срок до </w:t>
      </w:r>
      <w:r w:rsidR="00E72CA1" w:rsidRPr="006D5531">
        <w:rPr>
          <w:rFonts w:ascii="Times New Roman" w:hAnsi="Times New Roman" w:cs="Times New Roman"/>
          <w:b/>
          <w:sz w:val="24"/>
          <w:szCs w:val="24"/>
        </w:rPr>
        <w:t>1 декабря 2019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6D5531">
        <w:rPr>
          <w:rFonts w:ascii="Times New Roman" w:hAnsi="Times New Roman" w:cs="Times New Roman"/>
          <w:sz w:val="24"/>
          <w:szCs w:val="24"/>
        </w:rPr>
        <w:t xml:space="preserve"> включительно.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3.2.2. Второй этап – экспертиза представленных работ членами конкурсной комиссии, определение победителей Конкурса проводится в срок </w:t>
      </w:r>
      <w:r w:rsidR="007A578E" w:rsidRPr="006D5531">
        <w:rPr>
          <w:rFonts w:ascii="Times New Roman" w:hAnsi="Times New Roman" w:cs="Times New Roman"/>
          <w:b/>
          <w:sz w:val="24"/>
          <w:szCs w:val="24"/>
        </w:rPr>
        <w:t>до 5 декабря 2019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3.2</w:t>
      </w:r>
      <w:r w:rsidR="007A578E" w:rsidRPr="006D5531">
        <w:rPr>
          <w:rFonts w:ascii="Times New Roman" w:hAnsi="Times New Roman" w:cs="Times New Roman"/>
          <w:sz w:val="24"/>
          <w:szCs w:val="24"/>
        </w:rPr>
        <w:t>.3. Третий этап – подведение ито</w:t>
      </w:r>
      <w:r w:rsidRPr="006D5531">
        <w:rPr>
          <w:rFonts w:ascii="Times New Roman" w:hAnsi="Times New Roman" w:cs="Times New Roman"/>
          <w:sz w:val="24"/>
          <w:szCs w:val="24"/>
        </w:rPr>
        <w:t xml:space="preserve">гов, объявление победителей Конкурса и активных участников Конкурса состоится </w:t>
      </w:r>
      <w:r w:rsidR="007A578E" w:rsidRPr="006D5531">
        <w:rPr>
          <w:rFonts w:ascii="Times New Roman" w:hAnsi="Times New Roman" w:cs="Times New Roman"/>
          <w:b/>
          <w:sz w:val="24"/>
          <w:szCs w:val="24"/>
        </w:rPr>
        <w:t>5 декабря  2019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 года. По </w:t>
      </w:r>
      <w:r w:rsidRPr="006D5531">
        <w:rPr>
          <w:rFonts w:ascii="Times New Roman" w:hAnsi="Times New Roman" w:cs="Times New Roman"/>
          <w:sz w:val="24"/>
          <w:szCs w:val="24"/>
        </w:rPr>
        <w:t>итогам конкурса работы победители направляются для участия в региональном конкурсе.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3.3. Каждый из участников Конкурса может представить для участия в Конкурсе 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не более одной работы в номинациях, </w:t>
      </w:r>
      <w:r w:rsidR="007A578E" w:rsidRPr="006D5531">
        <w:rPr>
          <w:rFonts w:ascii="Times New Roman" w:hAnsi="Times New Roman" w:cs="Times New Roman"/>
          <w:sz w:val="24"/>
          <w:szCs w:val="24"/>
        </w:rPr>
        <w:t>указанных в п.3.1-3.1.5</w:t>
      </w:r>
      <w:r w:rsidRPr="006D5531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3.4. Основанием для участия в Конкурсе является заявка на участие в Конкурсе, составленная по форме, согласно приложению 1к настоящему Положению;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3.5. Заявка на участие в Конкурсе оформляется по форме, указанной в приложении  1 к настоящему Положению 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в формате </w:t>
      </w:r>
      <w:r w:rsidRPr="006D5531">
        <w:rPr>
          <w:rFonts w:ascii="Times New Roman" w:hAnsi="Times New Roman" w:cs="Times New Roman"/>
          <w:b/>
          <w:sz w:val="24"/>
          <w:szCs w:val="24"/>
          <w:lang w:val="en-US"/>
        </w:rPr>
        <w:t>PDF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 и электронной копией в формате </w:t>
      </w:r>
      <w:r w:rsidRPr="006D5531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6D5531">
        <w:rPr>
          <w:rFonts w:ascii="Times New Roman" w:hAnsi="Times New Roman" w:cs="Times New Roman"/>
          <w:sz w:val="24"/>
          <w:szCs w:val="24"/>
        </w:rPr>
        <w:t xml:space="preserve">, вместе с согласием на обработку персональных данных, составленным по форме, указанной в приложении 2 к настоящему Положению.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3.6. Пакет материалов (заявка на участие в Конкурсе и конкурсные работы) направляются одним архивным файлом на электронную почту </w:t>
      </w:r>
      <w:r w:rsidRPr="006D5531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 управления образования </w:t>
      </w:r>
      <w:proofErr w:type="spellStart"/>
      <w:r w:rsidRPr="006D5531">
        <w:rPr>
          <w:rFonts w:ascii="Times New Roman" w:hAnsi="Times New Roman"/>
          <w:sz w:val="24"/>
          <w:szCs w:val="24"/>
          <w:lang w:val="en-US"/>
        </w:rPr>
        <w:t>kaduiruo</w:t>
      </w:r>
      <w:proofErr w:type="spellEnd"/>
      <w:r w:rsidRPr="006D5531">
        <w:rPr>
          <w:rFonts w:ascii="Times New Roman" w:hAnsi="Times New Roman"/>
          <w:sz w:val="24"/>
          <w:szCs w:val="24"/>
        </w:rPr>
        <w:t>@</w:t>
      </w:r>
      <w:r w:rsidRPr="006D5531">
        <w:rPr>
          <w:rFonts w:ascii="Times New Roman" w:hAnsi="Times New Roman"/>
          <w:sz w:val="24"/>
          <w:szCs w:val="24"/>
          <w:lang w:val="en-US"/>
        </w:rPr>
        <w:t>mail</w:t>
      </w:r>
      <w:r w:rsidRPr="006D5531">
        <w:rPr>
          <w:rFonts w:ascii="Times New Roman" w:hAnsi="Times New Roman"/>
          <w:sz w:val="24"/>
          <w:szCs w:val="24"/>
        </w:rPr>
        <w:t>.</w:t>
      </w:r>
      <w:proofErr w:type="spellStart"/>
      <w:r w:rsidRPr="006D553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Название архива должно содержать наименование номинации Конкурса и ФИО участника.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3.7. Заявки на участие в Конкурсе и конкурсные работы, поступившие позд</w:t>
      </w:r>
      <w:r w:rsidR="007A578E" w:rsidRPr="006D5531">
        <w:rPr>
          <w:rFonts w:ascii="Times New Roman" w:hAnsi="Times New Roman" w:cs="Times New Roman"/>
          <w:sz w:val="24"/>
          <w:szCs w:val="24"/>
        </w:rPr>
        <w:t>нее срока, указанного в п. 3.2</w:t>
      </w:r>
      <w:r w:rsidRPr="006D5531">
        <w:rPr>
          <w:rFonts w:ascii="Times New Roman" w:hAnsi="Times New Roman" w:cs="Times New Roman"/>
          <w:sz w:val="24"/>
          <w:szCs w:val="24"/>
        </w:rPr>
        <w:t>. настоящего Положения, а также с нарушением требований к ним, указанных в пунктах 3.6 и 3.7 настоящего Положения, не рассматриваются.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4.Технические требования и критерии оценки конкурсных работ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В конкурсной работе должна содержаться информация об участнике Конкурса по форме Заявки, указанной в приложении 1 к настоящему Положению</w:t>
      </w:r>
      <w:r w:rsidRPr="006D5531">
        <w:rPr>
          <w:rFonts w:ascii="Times New Roman" w:hAnsi="Times New Roman" w:cs="Times New Roman"/>
          <w:b/>
          <w:sz w:val="24"/>
          <w:szCs w:val="24"/>
        </w:rPr>
        <w:t>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4.1. Технические требования к конкурсным работам: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4.1.1. технические требования к проекту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 «Древо профессий моей семьи»</w:t>
      </w:r>
      <w:r w:rsidRPr="006D5531">
        <w:rPr>
          <w:rFonts w:ascii="Times New Roman" w:hAnsi="Times New Roman" w:cs="Times New Roman"/>
          <w:sz w:val="24"/>
          <w:szCs w:val="24"/>
        </w:rPr>
        <w:t>: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Проект должен включать описание: 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поколений семьи, их профессий и причин выбора;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профессиональных занятий (содержание труда в профессии);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своего отношения к профессиональному выбору родственников;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своего профессионального выбора (кем хотел бы стать?).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На Конкурс присылается скан-копия или фотография проекта в виде: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плаката с фотографиями или рисунками и комментариями автора;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5531">
        <w:rPr>
          <w:rFonts w:ascii="Times New Roman" w:hAnsi="Times New Roman" w:cs="Times New Roman"/>
          <w:sz w:val="24"/>
          <w:szCs w:val="24"/>
        </w:rPr>
        <w:t>фотоколлажа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с комментариями автора;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компьютерной презентации с комментариями автора;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объемной композиции с комментариями автора.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4.1.2. технические требования к конкурсной работе 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6D5531">
        <w:rPr>
          <w:rFonts w:ascii="Times New Roman" w:hAnsi="Times New Roman" w:cs="Times New Roman"/>
          <w:b/>
          <w:sz w:val="24"/>
          <w:szCs w:val="24"/>
        </w:rPr>
        <w:t>жанреэссе</w:t>
      </w:r>
      <w:proofErr w:type="spellEnd"/>
      <w:r w:rsidRPr="006D5531">
        <w:rPr>
          <w:rFonts w:ascii="Times New Roman" w:hAnsi="Times New Roman" w:cs="Times New Roman"/>
          <w:b/>
          <w:sz w:val="24"/>
          <w:szCs w:val="24"/>
        </w:rPr>
        <w:t>: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D5531">
        <w:rPr>
          <w:rFonts w:ascii="Times New Roman" w:hAnsi="Times New Roman" w:cs="Times New Roman"/>
          <w:sz w:val="24"/>
          <w:szCs w:val="24"/>
        </w:rPr>
        <w:t>типфайла</w:t>
      </w:r>
      <w:proofErr w:type="spellEnd"/>
      <w:r w:rsidRPr="006D553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Документ</w:t>
      </w:r>
      <w:r w:rsidRPr="006D5531">
        <w:rPr>
          <w:rFonts w:ascii="Times New Roman" w:hAnsi="Times New Roman" w:cs="Times New Roman"/>
          <w:sz w:val="24"/>
          <w:szCs w:val="24"/>
          <w:lang w:val="en-US"/>
        </w:rPr>
        <w:t xml:space="preserve"> Microsoft Office Word;</w:t>
      </w:r>
      <w:proofErr w:type="gramEnd"/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531">
        <w:rPr>
          <w:rFonts w:ascii="Times New Roman" w:hAnsi="Times New Roman" w:cs="Times New Roman"/>
          <w:sz w:val="24"/>
          <w:szCs w:val="24"/>
        </w:rPr>
        <w:t xml:space="preserve">шрифт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TimesNewRoman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>, кегль – 14, межстрочный интервал – 1,5, поля: верхнее – 2 см, нижнее – 2 см, левое – 3 см, правое – 1,5 см;</w:t>
      </w:r>
      <w:proofErr w:type="gramEnd"/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первой страницей является титульный лист, на котором название работы размещается по центру и выделяется жирным шрифтом (выравнивание – по центру); ФИО автора, название образовательная организация  размещается в правом нижнем углу, выравнивание основного текста – по ширине;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lastRenderedPageBreak/>
        <w:t>общий объем эссе – до 5 страниц; страницы  конкурсной работы  должны иметь сквозную нумерацию;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4.1.3. технические требования к </w:t>
      </w:r>
      <w:r w:rsidRPr="006D5531">
        <w:rPr>
          <w:rFonts w:ascii="Times New Roman" w:hAnsi="Times New Roman" w:cs="Times New Roman"/>
          <w:b/>
          <w:sz w:val="24"/>
          <w:szCs w:val="24"/>
        </w:rPr>
        <w:t>компьютерной презентации, видеоролику</w:t>
      </w:r>
      <w:r w:rsidRPr="006D5531">
        <w:rPr>
          <w:rFonts w:ascii="Times New Roman" w:hAnsi="Times New Roman" w:cs="Times New Roman"/>
          <w:sz w:val="24"/>
          <w:szCs w:val="24"/>
        </w:rPr>
        <w:t>: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видеоролики принимаются в форматах AVI, MP4, MPEG, MOV, WMV. Разрешение не менее 640x480. Максимальный размер файла 2 Гб. 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 xml:space="preserve">Проверять видеоролики следует на компьютерах с установленным пакетом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видеокодеков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K-LiteCodecPack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презентации принимаются в формате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,  шрифт –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Arial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>, минимальный размер текста – 18 пт. Первый слайд презентации должен содержать тему проекта, ФИО автора (авторского коллектива),  наименование образовательной организации, ФИО педагога-руководителя (при наличии);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4.1.4. технические требования к </w:t>
      </w:r>
      <w:r w:rsidRPr="006D5531">
        <w:rPr>
          <w:rFonts w:ascii="Times New Roman" w:hAnsi="Times New Roman" w:cs="Times New Roman"/>
          <w:b/>
          <w:sz w:val="24"/>
          <w:szCs w:val="24"/>
        </w:rPr>
        <w:t>методической разработке педагога</w:t>
      </w:r>
      <w:r w:rsidRPr="006D5531">
        <w:rPr>
          <w:rFonts w:ascii="Times New Roman" w:hAnsi="Times New Roman" w:cs="Times New Roman"/>
          <w:sz w:val="24"/>
          <w:szCs w:val="24"/>
        </w:rPr>
        <w:t>: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D5531">
        <w:rPr>
          <w:rFonts w:ascii="Times New Roman" w:hAnsi="Times New Roman" w:cs="Times New Roman"/>
          <w:sz w:val="24"/>
          <w:szCs w:val="24"/>
        </w:rPr>
        <w:t>типфайла</w:t>
      </w:r>
      <w:proofErr w:type="spellEnd"/>
      <w:r w:rsidRPr="006D553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Документ</w:t>
      </w:r>
      <w:r w:rsidRPr="006D5531">
        <w:rPr>
          <w:rFonts w:ascii="Times New Roman" w:hAnsi="Times New Roman" w:cs="Times New Roman"/>
          <w:sz w:val="24"/>
          <w:szCs w:val="24"/>
          <w:lang w:val="en-US"/>
        </w:rPr>
        <w:t xml:space="preserve"> Microsoft Office Word;</w:t>
      </w:r>
      <w:proofErr w:type="gramEnd"/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531">
        <w:rPr>
          <w:rFonts w:ascii="Times New Roman" w:hAnsi="Times New Roman" w:cs="Times New Roman"/>
          <w:sz w:val="24"/>
          <w:szCs w:val="24"/>
        </w:rPr>
        <w:t xml:space="preserve">шрифт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TimesNewRoman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>, кегль – 14, межстрочный интервал – 1,5, поля: верхнее – 2 см, нижнее – 2 см, левое – 3 см, правое – 1,5 см;</w:t>
      </w:r>
      <w:proofErr w:type="gramEnd"/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первой страницей является титульный лист, на котором название работы размещается по центру и выделяется жирным шрифтом (выравнивание – по центру); ФИО автора, название образовательная организация  размещается в правом нижнем углу, выравнивание основного текста – по ширине;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общий объем – до 10 страниц; страницы работы должны иметь сквозную нумерацию; 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ссылки на источники информации должны быть оформлены сносками на странице размещения ссылки;</w:t>
      </w:r>
    </w:p>
    <w:p w:rsidR="007A578E" w:rsidRPr="006D5531" w:rsidRDefault="007A578E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4.1.5.  </w:t>
      </w:r>
      <w:r w:rsidRPr="006D5531">
        <w:rPr>
          <w:rFonts w:ascii="Times New Roman" w:hAnsi="Times New Roman" w:cs="Times New Roman"/>
          <w:b/>
          <w:sz w:val="24"/>
          <w:szCs w:val="24"/>
        </w:rPr>
        <w:t>технические требования к проекту «Все профессии важны»:</w:t>
      </w:r>
    </w:p>
    <w:p w:rsidR="007A578E" w:rsidRPr="006D5531" w:rsidRDefault="007A578E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-работы могут быть выполнены на любом материал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>бумага,</w:t>
      </w:r>
      <w:r w:rsidR="006A7D16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ватман,</w:t>
      </w:r>
      <w:r w:rsidR="006A7D16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картон,</w:t>
      </w:r>
      <w:r w:rsidR="006A7D16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холст и т.д.),исполнены в любой технике;</w:t>
      </w:r>
    </w:p>
    <w:p w:rsidR="007A578E" w:rsidRPr="006D5531" w:rsidRDefault="007A578E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-представленные на конкурс работы должны быть не меньше формата А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 xml:space="preserve"> (210х290мм) и не более А3 (420ммх580мм);</w:t>
      </w:r>
    </w:p>
    <w:p w:rsidR="007A578E" w:rsidRPr="006D5531" w:rsidRDefault="007A578E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-работы должны быть подписаны в правом нижнем углу: название работы, ФИО, возрас</w:t>
      </w:r>
      <w:r w:rsidR="006A7D16" w:rsidRPr="006D5531">
        <w:rPr>
          <w:rFonts w:ascii="Times New Roman" w:hAnsi="Times New Roman" w:cs="Times New Roman"/>
          <w:sz w:val="24"/>
          <w:szCs w:val="24"/>
        </w:rPr>
        <w:t>т</w:t>
      </w:r>
      <w:r w:rsidRPr="006D5531">
        <w:rPr>
          <w:rFonts w:ascii="Times New Roman" w:hAnsi="Times New Roman" w:cs="Times New Roman"/>
          <w:sz w:val="24"/>
          <w:szCs w:val="24"/>
        </w:rPr>
        <w:t xml:space="preserve">   автора, образовательное учреждение;</w:t>
      </w:r>
    </w:p>
    <w:p w:rsidR="007A578E" w:rsidRPr="006D5531" w:rsidRDefault="007A578E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5531">
        <w:rPr>
          <w:rFonts w:ascii="Times New Roman" w:hAnsi="Times New Roman" w:cs="Times New Roman"/>
          <w:sz w:val="24"/>
          <w:szCs w:val="24"/>
        </w:rPr>
        <w:t>-принимаются рисунки/работы в следующих форматах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 xml:space="preserve"> PDF</w:t>
      </w:r>
    </w:p>
    <w:p w:rsidR="007A578E" w:rsidRPr="006D5531" w:rsidRDefault="009C0F91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4.1.6. </w:t>
      </w:r>
      <w:r w:rsidRPr="006D5531">
        <w:rPr>
          <w:rFonts w:ascii="Times New Roman" w:hAnsi="Times New Roman" w:cs="Times New Roman"/>
          <w:b/>
          <w:sz w:val="24"/>
          <w:szCs w:val="24"/>
        </w:rPr>
        <w:t>технические требования к видеороликам</w:t>
      </w:r>
      <w:r w:rsidR="006A7D16" w:rsidRPr="006D5531">
        <w:rPr>
          <w:rFonts w:ascii="Times New Roman" w:hAnsi="Times New Roman" w:cs="Times New Roman"/>
          <w:b/>
          <w:sz w:val="24"/>
          <w:szCs w:val="24"/>
        </w:rPr>
        <w:t>:</w:t>
      </w:r>
    </w:p>
    <w:p w:rsidR="006A7D16" w:rsidRPr="006D5531" w:rsidRDefault="006A7D16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-видеоролики принимаются в форматах AVI M</w:t>
      </w:r>
      <w:r w:rsidRPr="006D553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D5531">
        <w:rPr>
          <w:rFonts w:ascii="Times New Roman" w:hAnsi="Times New Roman" w:cs="Times New Roman"/>
          <w:sz w:val="24"/>
          <w:szCs w:val="24"/>
        </w:rPr>
        <w:t xml:space="preserve">4 </w:t>
      </w:r>
      <w:r w:rsidRPr="006D5531">
        <w:rPr>
          <w:rFonts w:ascii="Times New Roman" w:hAnsi="Times New Roman" w:cs="Times New Roman"/>
          <w:sz w:val="24"/>
          <w:szCs w:val="24"/>
          <w:lang w:val="en-US"/>
        </w:rPr>
        <w:t>MPEG</w:t>
      </w:r>
      <w:r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  <w:lang w:val="en-US"/>
        </w:rPr>
        <w:t>MOV</w:t>
      </w:r>
      <w:r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  <w:lang w:val="en-US"/>
        </w:rPr>
        <w:t>WMV</w:t>
      </w:r>
      <w:r w:rsidRPr="006D5531">
        <w:rPr>
          <w:rFonts w:ascii="Times New Roman" w:hAnsi="Times New Roman" w:cs="Times New Roman"/>
          <w:sz w:val="24"/>
          <w:szCs w:val="24"/>
        </w:rPr>
        <w:t>/  разрешение  не менее 640х480;</w:t>
      </w:r>
    </w:p>
    <w:p w:rsidR="006A7D16" w:rsidRPr="006D5531" w:rsidRDefault="006A7D16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-видеоролики должны быть оформлены информационной заставко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>название,</w:t>
      </w:r>
      <w:r w:rsidR="007B74CE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ФИО автора(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>),</w:t>
      </w:r>
      <w:r w:rsidR="007B74CE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класс,</w:t>
      </w:r>
      <w:r w:rsidR="007B74CE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образовательная организация);</w:t>
      </w:r>
    </w:p>
    <w:p w:rsidR="006A7D16" w:rsidRPr="006D5531" w:rsidRDefault="006A7D16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Длительность видеоролика не должна </w:t>
      </w:r>
      <w:r w:rsidR="007B74CE" w:rsidRPr="006D5531">
        <w:rPr>
          <w:rFonts w:ascii="Times New Roman" w:hAnsi="Times New Roman" w:cs="Times New Roman"/>
          <w:sz w:val="24"/>
          <w:szCs w:val="24"/>
        </w:rPr>
        <w:t>превышать</w:t>
      </w:r>
      <w:r w:rsidRPr="006D5531">
        <w:rPr>
          <w:rFonts w:ascii="Times New Roman" w:hAnsi="Times New Roman" w:cs="Times New Roman"/>
          <w:sz w:val="24"/>
          <w:szCs w:val="24"/>
        </w:rPr>
        <w:t xml:space="preserve"> 3 минут;</w:t>
      </w:r>
    </w:p>
    <w:p w:rsidR="006A7D16" w:rsidRPr="006D5531" w:rsidRDefault="006A7D16" w:rsidP="007A578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-использование при съемке видеоролика специальных программ</w:t>
      </w:r>
      <w:r w:rsidR="007B74CE" w:rsidRPr="006D5531">
        <w:rPr>
          <w:rFonts w:ascii="Times New Roman" w:hAnsi="Times New Roman" w:cs="Times New Roman"/>
          <w:sz w:val="24"/>
          <w:szCs w:val="24"/>
        </w:rPr>
        <w:t xml:space="preserve"> и инструментов – на усмотрение участников. В конкурсной работе должна содержаться информация по форме, указанной в Приложении 1 к настоящему Положению.</w:t>
      </w:r>
    </w:p>
    <w:p w:rsidR="007A578E" w:rsidRPr="006D5531" w:rsidRDefault="00CF3181" w:rsidP="007B7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4.2. Критерии оценки конкурсных работ: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4.2.1</w:t>
      </w:r>
      <w:r w:rsidRPr="006D5531">
        <w:rPr>
          <w:rFonts w:ascii="Times New Roman" w:hAnsi="Times New Roman" w:cs="Times New Roman"/>
          <w:b/>
          <w:sz w:val="24"/>
          <w:szCs w:val="24"/>
        </w:rPr>
        <w:t>. в номинации</w:t>
      </w:r>
      <w:proofErr w:type="gramStart"/>
      <w:r w:rsidRPr="006D5531">
        <w:rPr>
          <w:rFonts w:ascii="Times New Roman" w:hAnsi="Times New Roman" w:cs="Times New Roman"/>
          <w:b/>
          <w:sz w:val="24"/>
          <w:szCs w:val="24"/>
        </w:rPr>
        <w:t>«Д</w:t>
      </w:r>
      <w:proofErr w:type="gramEnd"/>
      <w:r w:rsidRPr="006D5531">
        <w:rPr>
          <w:rFonts w:ascii="Times New Roman" w:hAnsi="Times New Roman" w:cs="Times New Roman"/>
          <w:b/>
          <w:sz w:val="24"/>
          <w:szCs w:val="24"/>
        </w:rPr>
        <w:t>рево профессий моей семьи»: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соответствие содержания работы заявленной номинации  Конкурса, целям и задачам конкурса;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содержательность представленных материалов (раскрыто содержание профессиональной деятельности, творческих увлечений нескольких поколений семьи);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оригинальность и творческий подход к раскрытию темы;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техника исполнения (сложность, качество, аккуратность, использование различных материалов);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выраженность авторской идеи, степень самостоятельности автора.</w:t>
      </w:r>
    </w:p>
    <w:p w:rsidR="00CF3181" w:rsidRPr="006D5531" w:rsidRDefault="00CF3181" w:rsidP="00CF31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lastRenderedPageBreak/>
        <w:t xml:space="preserve">4.2.2. </w:t>
      </w:r>
      <w:r w:rsidRPr="006D5531">
        <w:rPr>
          <w:rFonts w:ascii="Times New Roman" w:hAnsi="Times New Roman" w:cs="Times New Roman"/>
          <w:b/>
          <w:sz w:val="24"/>
          <w:szCs w:val="24"/>
        </w:rPr>
        <w:t>в номинации</w:t>
      </w:r>
      <w:proofErr w:type="gramStart"/>
      <w:r w:rsidRPr="006D5531">
        <w:rPr>
          <w:rFonts w:ascii="Times New Roman" w:hAnsi="Times New Roman" w:cs="Times New Roman"/>
          <w:b/>
          <w:sz w:val="24"/>
          <w:szCs w:val="24"/>
        </w:rPr>
        <w:t>«Ф</w:t>
      </w:r>
      <w:proofErr w:type="gramEnd"/>
      <w:r w:rsidRPr="006D5531">
        <w:rPr>
          <w:rFonts w:ascii="Times New Roman" w:hAnsi="Times New Roman" w:cs="Times New Roman"/>
          <w:b/>
          <w:sz w:val="24"/>
          <w:szCs w:val="24"/>
        </w:rPr>
        <w:t>ормула профессионального успеха»: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соответствие конкурсной работы номинации Конкурса;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практическая ценность собранного материала об условиях, содержании профессиональной деятельности;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обоснованность своего отношения к профессии, к достижению профессионального успеха;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творческий подход в представлении материала;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качество оформления конкурсной работы. </w:t>
      </w:r>
    </w:p>
    <w:p w:rsidR="00CF3181" w:rsidRPr="006D5531" w:rsidRDefault="00CF3181" w:rsidP="00CF31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4.2.3</w:t>
      </w:r>
      <w:r w:rsidRPr="006D5531">
        <w:rPr>
          <w:rFonts w:ascii="Times New Roman" w:hAnsi="Times New Roman" w:cs="Times New Roman"/>
          <w:b/>
          <w:sz w:val="24"/>
          <w:szCs w:val="24"/>
        </w:rPr>
        <w:t>. в номинации</w:t>
      </w:r>
      <w:proofErr w:type="gramStart"/>
      <w:r w:rsidRPr="006D5531">
        <w:rPr>
          <w:rFonts w:ascii="Times New Roman" w:hAnsi="Times New Roman" w:cs="Times New Roman"/>
          <w:b/>
          <w:sz w:val="24"/>
          <w:szCs w:val="24"/>
        </w:rPr>
        <w:t>«М</w:t>
      </w:r>
      <w:proofErr w:type="gramEnd"/>
      <w:r w:rsidRPr="006D5531">
        <w:rPr>
          <w:rFonts w:ascii="Times New Roman" w:hAnsi="Times New Roman" w:cs="Times New Roman"/>
          <w:b/>
          <w:sz w:val="24"/>
          <w:szCs w:val="24"/>
        </w:rPr>
        <w:t>астерская профориентации»: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актуальность, новизна, творческий подход (отражение современных направлений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работы); 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соответствие содержания методической разработки целям, задачам, ожидаемым результатам;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соответствие содержания методической разработки возрастным особенностям 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ясность и логичность изложения;</w:t>
      </w:r>
    </w:p>
    <w:p w:rsidR="00CF3181" w:rsidRPr="006D5531" w:rsidRDefault="00CF3181" w:rsidP="00CF3181">
      <w:pPr>
        <w:numPr>
          <w:ilvl w:val="0"/>
          <w:numId w:val="3"/>
        </w:numPr>
        <w:tabs>
          <w:tab w:val="left" w:pos="1134"/>
        </w:tabs>
        <w:spacing w:after="0" w:line="240" w:lineRule="auto"/>
        <w:ind w:hanging="3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практическая направленность, возможность дальнейшего использования.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4.2.4.  в номинации «Все профессии важны»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-соответствие конкурсной работы заявленной теме;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 художественное мастерств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>техника и качество выполнения работы);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 оригинальность и творческий подход к раскрытию темы;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 эстетичность творческой работы;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 соответствие творческого уровня возрасту автора.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4.2.5. </w:t>
      </w:r>
      <w:r w:rsidRPr="006D5531">
        <w:rPr>
          <w:rFonts w:ascii="Times New Roman" w:hAnsi="Times New Roman" w:cs="Times New Roman"/>
          <w:b/>
          <w:sz w:val="24"/>
          <w:szCs w:val="24"/>
        </w:rPr>
        <w:t>в номинации «Лучший видеоролик»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</w:t>
      </w:r>
      <w:r w:rsidR="006D5531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соответствие конкурсной работы заявленной теме;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</w:t>
      </w:r>
      <w:r w:rsidR="006D5531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информативность  о представленной профессии;</w:t>
      </w:r>
    </w:p>
    <w:p w:rsidR="007B74CE" w:rsidRPr="006D5531" w:rsidRDefault="007B74CE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</w:t>
      </w:r>
      <w:r w:rsidR="006D5531" w:rsidRPr="006D5531">
        <w:rPr>
          <w:rFonts w:ascii="Times New Roman" w:hAnsi="Times New Roman" w:cs="Times New Roman"/>
          <w:sz w:val="24"/>
          <w:szCs w:val="24"/>
        </w:rPr>
        <w:t xml:space="preserve"> </w:t>
      </w:r>
      <w:r w:rsidRPr="006D5531">
        <w:rPr>
          <w:rFonts w:ascii="Times New Roman" w:hAnsi="Times New Roman" w:cs="Times New Roman"/>
          <w:sz w:val="24"/>
          <w:szCs w:val="24"/>
        </w:rPr>
        <w:t>оригинальность видеоролик</w:t>
      </w:r>
      <w:proofErr w:type="gramStart"/>
      <w:r w:rsidRPr="006D5531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6D5531">
        <w:rPr>
          <w:rFonts w:ascii="Times New Roman" w:hAnsi="Times New Roman" w:cs="Times New Roman"/>
          <w:sz w:val="24"/>
          <w:szCs w:val="24"/>
        </w:rPr>
        <w:t>новизна идеи);</w:t>
      </w:r>
    </w:p>
    <w:p w:rsidR="007B74CE" w:rsidRPr="006D5531" w:rsidRDefault="006D5531" w:rsidP="007B74CE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 авторский стиль и языковая культура;</w:t>
      </w:r>
    </w:p>
    <w:p w:rsidR="007B74CE" w:rsidRPr="006D5531" w:rsidRDefault="006D5531" w:rsidP="006D5531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- эстетичность творческой работы.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4.3. Конкурсные работы, представленные на Конкурс в каждой номинации, оцениваются на основе критериев по 5-ти бальной шкале. Максимальное количество баллов – 25.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numPr>
          <w:ilvl w:val="0"/>
          <w:numId w:val="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Подведение итогов и награждение победителей Конкурса</w:t>
      </w:r>
    </w:p>
    <w:p w:rsidR="00CF3181" w:rsidRPr="006D5531" w:rsidRDefault="00CF3181" w:rsidP="00CF318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5.1. Подведение итогов и награждение победителей Конкурса состоится в сроки, установленные п.3.2.3 настоящего Положения.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5.2. Победители Конкурса, занявшие 1-е места в каждой номинации, награждаются дипломами победителей Конкурса. Участники Конкурса, занявшие 2-е и 3-е место в каждой номинации, награждаются дипломами лауреатов Конкурса. Все участники Конкурса получат сертификат участника Конкурса.</w:t>
      </w:r>
    </w:p>
    <w:p w:rsidR="00CF3181" w:rsidRPr="006D5531" w:rsidRDefault="00CF3181" w:rsidP="00CF3181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5.Прочие условия</w:t>
      </w:r>
    </w:p>
    <w:p w:rsidR="00CF3181" w:rsidRPr="006D5531" w:rsidRDefault="00CF3181" w:rsidP="00CF31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7.1.Организаторы Конкурса оставляют за собой право использовать работы с согласия их авторов в некоммерческих целях (репродуцировать работы в целях рекламы Конкурса в методических и информационных изданиях) в порядке, предусмотренном законодательством об авторском праве.</w:t>
      </w:r>
    </w:p>
    <w:p w:rsidR="00CF3181" w:rsidRPr="006D5531" w:rsidRDefault="00CF3181" w:rsidP="00CF3181">
      <w:pPr>
        <w:tabs>
          <w:tab w:val="left" w:pos="360"/>
          <w:tab w:val="left" w:pos="1260"/>
          <w:tab w:val="num" w:pos="129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CF3181" w:rsidRPr="006D5531" w:rsidRDefault="00CF3181" w:rsidP="006D553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5531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6D553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1 </w:t>
      </w: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 муниципальном конкурсе </w:t>
      </w: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творческих </w:t>
      </w:r>
      <w:proofErr w:type="spellStart"/>
      <w:r w:rsidRPr="006D5531">
        <w:rPr>
          <w:rFonts w:ascii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</w:t>
      </w: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5531">
        <w:rPr>
          <w:rFonts w:ascii="Times New Roman" w:hAnsi="Times New Roman" w:cs="Times New Roman"/>
          <w:color w:val="000000"/>
          <w:sz w:val="24"/>
          <w:szCs w:val="24"/>
        </w:rPr>
        <w:t>«Шаг в будущее»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Форма заявки 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на участие в  муниципальном </w:t>
      </w:r>
      <w:r w:rsidR="006D5531" w:rsidRPr="006D5531">
        <w:rPr>
          <w:rFonts w:ascii="Times New Roman" w:hAnsi="Times New Roman" w:cs="Times New Roman"/>
          <w:b/>
          <w:sz w:val="24"/>
          <w:szCs w:val="24"/>
        </w:rPr>
        <w:t>этапе  конкурса</w:t>
      </w:r>
      <w:r w:rsidRPr="006D55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творческих </w:t>
      </w:r>
      <w:proofErr w:type="spellStart"/>
      <w:r w:rsidRPr="006D5531">
        <w:rPr>
          <w:rFonts w:ascii="Times New Roman" w:hAnsi="Times New Roman" w:cs="Times New Roman"/>
          <w:b/>
          <w:sz w:val="24"/>
          <w:szCs w:val="24"/>
        </w:rPr>
        <w:t>профориентационных</w:t>
      </w:r>
      <w:proofErr w:type="spellEnd"/>
      <w:r w:rsidRPr="006D5531">
        <w:rPr>
          <w:rFonts w:ascii="Times New Roman" w:hAnsi="Times New Roman" w:cs="Times New Roman"/>
          <w:b/>
          <w:sz w:val="24"/>
          <w:szCs w:val="24"/>
        </w:rPr>
        <w:t xml:space="preserve"> проектов «Шаг в будущее»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Информация об участниках Конкурса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6"/>
        <w:gridCol w:w="3968"/>
        <w:gridCol w:w="4927"/>
      </w:tblGrid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D5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Структурные компоненты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Исходная информация</w:t>
            </w:r>
          </w:p>
        </w:tc>
      </w:tr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участника 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название образовательной организации с указанием класса, группы, курса где </w:t>
            </w:r>
            <w:proofErr w:type="gramStart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учится</w:t>
            </w:r>
            <w:proofErr w:type="gramEnd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/работает конкурсант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Название номинации, в которой представляется работа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Тема работы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Контактный телефон, электронный адрес участника конкурса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участника Конкурса (или ответственного лица)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Контактный телефон, электронный адрес руководителя участника Конкурса (или ответственного лица)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181" w:rsidRPr="006D5531" w:rsidTr="00CF318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Перечень материалов, представляемых на Конкурс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81" w:rsidRPr="006D5531" w:rsidRDefault="00CF31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 «_______»_______________20____г.</w:t>
      </w:r>
    </w:p>
    <w:p w:rsidR="00CF3181" w:rsidRPr="006D5531" w:rsidRDefault="00CF3181" w:rsidP="00CF3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Руководитель: ___________________________/___________________________/</w:t>
      </w:r>
    </w:p>
    <w:p w:rsidR="00CF3181" w:rsidRPr="006D5531" w:rsidRDefault="00CF3181" w:rsidP="00CF3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М.П.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lastRenderedPageBreak/>
        <w:t>Согласие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на обработку персональных данных участника  заочного муниципального конкурса творческих </w:t>
      </w:r>
      <w:proofErr w:type="spellStart"/>
      <w:r w:rsidRPr="006D5531">
        <w:rPr>
          <w:rFonts w:ascii="Times New Roman" w:hAnsi="Times New Roman" w:cs="Times New Roman"/>
          <w:b/>
          <w:sz w:val="24"/>
          <w:szCs w:val="24"/>
        </w:rPr>
        <w:t>профориентационных</w:t>
      </w:r>
      <w:proofErr w:type="spellEnd"/>
      <w:r w:rsidRPr="006D5531">
        <w:rPr>
          <w:rFonts w:ascii="Times New Roman" w:hAnsi="Times New Roman" w:cs="Times New Roman"/>
          <w:b/>
          <w:sz w:val="24"/>
          <w:szCs w:val="24"/>
        </w:rPr>
        <w:t xml:space="preserve"> проектов 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«Шаг в будущее»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Я,__________________________________________________________, даю автономному образовательному учреждению Вологодской области дополнительного профессионального образования «Вологодский институт развития образования», юридический адрес: 160011, г. Вологда, ул.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Козленская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>, д.57, согласие на обработку моих персональных данных: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 Персональные данные: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1.1. фамилия, имя, отчество;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1.2. место учебы/работы;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1.3.класс/группа/курс/должность;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1.4. образование;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1.5. номер домашнего и (или) мобильного телефона, адрес электронной почты;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1.6. сведения об успешности участия в Конкурсе.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2. Вышеуказанные персональные данные представлены с целью:</w:t>
      </w:r>
    </w:p>
    <w:p w:rsidR="00CF3181" w:rsidRPr="006D5531" w:rsidRDefault="00CF3181" w:rsidP="00CF318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использования автономным   управлением образования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CF3181" w:rsidRPr="006D5531" w:rsidRDefault="00CF3181" w:rsidP="00CF318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использования при наполнении информационного ресурса - сайта образовательной организации.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3. Я даю согласие на передачу:</w:t>
      </w:r>
    </w:p>
    <w:p w:rsidR="00CF3181" w:rsidRPr="006D5531" w:rsidRDefault="00CF3181" w:rsidP="00CF318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всего объёма персональных данных, указанных в пункте 1 в управление образования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4. Я даю согласие на перевод данных, указанных в п.п. 1.1. – 1.3., 1.6. в категорию общедоступных.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5. С вышеуказанными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передача, распространение вышеуказанных данных по письменному запросу уполномоченных организаций, обезличивание и уничтожение персональных данных в соответствии с действующим законодательством.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6. Персональные данные должны обрабатываться на средствах организационной техники, а также в письменном виде.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 xml:space="preserve">7. Данное согласие мною имеет бессрочный период действия.  </w:t>
      </w:r>
    </w:p>
    <w:p w:rsidR="00CF3181" w:rsidRPr="006D5531" w:rsidRDefault="00CF3181" w:rsidP="006D55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8. Данное согласие может быть в любое время отозвано. Отзыв оформляется в письменном виде.</w:t>
      </w:r>
    </w:p>
    <w:p w:rsidR="00CF3181" w:rsidRPr="006D5531" w:rsidRDefault="00CF3181" w:rsidP="006D5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Дата____________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Подпись: ________________/______________________/</w:t>
      </w:r>
    </w:p>
    <w:p w:rsidR="00CF3181" w:rsidRPr="006D5531" w:rsidRDefault="00CF3181" w:rsidP="006D5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6D5531" w:rsidRDefault="00CF3181" w:rsidP="006D55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Я ознакомлен с Положением о проведении  заочного</w:t>
      </w:r>
      <w:r w:rsidR="006D5531" w:rsidRPr="006D5531">
        <w:rPr>
          <w:rFonts w:ascii="Times New Roman" w:hAnsi="Times New Roman" w:cs="Times New Roman"/>
          <w:sz w:val="24"/>
          <w:szCs w:val="24"/>
        </w:rPr>
        <w:t xml:space="preserve"> этапа </w:t>
      </w:r>
      <w:r w:rsidRPr="006D5531">
        <w:rPr>
          <w:rFonts w:ascii="Times New Roman" w:hAnsi="Times New Roman" w:cs="Times New Roman"/>
          <w:sz w:val="24"/>
          <w:szCs w:val="24"/>
        </w:rPr>
        <w:t xml:space="preserve"> муниципального  конкурса творческих </w:t>
      </w:r>
      <w:proofErr w:type="spellStart"/>
      <w:r w:rsidRPr="006D5531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6D5531">
        <w:rPr>
          <w:rFonts w:ascii="Times New Roman" w:hAnsi="Times New Roman" w:cs="Times New Roman"/>
          <w:sz w:val="24"/>
          <w:szCs w:val="24"/>
        </w:rPr>
        <w:t xml:space="preserve"> проектов «Шаг в будущее»</w:t>
      </w:r>
    </w:p>
    <w:p w:rsidR="00CF3181" w:rsidRPr="006D5531" w:rsidRDefault="00CF3181" w:rsidP="006D5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Дата____________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Подпись: ________________/______________________/</w:t>
      </w:r>
    </w:p>
    <w:p w:rsidR="00CF3181" w:rsidRPr="006D5531" w:rsidRDefault="00CF3181" w:rsidP="006D5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В случае признания моей работы конкурсной комиссией достойной публикации, я не возражаю против использования моих материалов с целью рекламы Конкурса, в методических и информационных изданиях, для освещения в средствах массовой информации, в учебных целях с указанием авторства работ на безвозмездной основе.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Дата____________</w:t>
      </w:r>
    </w:p>
    <w:p w:rsidR="00CF3181" w:rsidRPr="006D5531" w:rsidRDefault="00CF3181" w:rsidP="00CF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181" w:rsidRPr="006D5531" w:rsidRDefault="00CF3181" w:rsidP="006D55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531">
        <w:rPr>
          <w:rFonts w:ascii="Times New Roman" w:hAnsi="Times New Roman" w:cs="Times New Roman"/>
          <w:sz w:val="24"/>
          <w:szCs w:val="24"/>
        </w:rPr>
        <w:t>Подпись: ________________/______________________/</w:t>
      </w: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  <w:r w:rsidRPr="006D5531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УТВЕРЖДЕНО</w:t>
      </w:r>
    </w:p>
    <w:p w:rsidR="00CF3181" w:rsidRPr="006D5531" w:rsidRDefault="00CF3181" w:rsidP="00CF318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 управления </w:t>
      </w:r>
      <w:r w:rsidR="00CF697A">
        <w:rPr>
          <w:rFonts w:ascii="Times New Roman" w:hAnsi="Times New Roman" w:cs="Times New Roman"/>
          <w:color w:val="000000"/>
          <w:sz w:val="24"/>
          <w:szCs w:val="24"/>
        </w:rPr>
        <w:t>образования от 29</w:t>
      </w:r>
      <w:r w:rsidR="006D5531"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.10.2019г.№ </w:t>
      </w:r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CF697A">
        <w:rPr>
          <w:rFonts w:ascii="Times New Roman" w:hAnsi="Times New Roman" w:cs="Times New Roman"/>
          <w:color w:val="000000"/>
          <w:sz w:val="24"/>
          <w:szCs w:val="24"/>
        </w:rPr>
        <w:t>333</w:t>
      </w:r>
      <w:r w:rsidRPr="006D553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(приложение 2)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организационного комитета конкурса 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1">
        <w:rPr>
          <w:rFonts w:ascii="Times New Roman" w:hAnsi="Times New Roman" w:cs="Times New Roman"/>
          <w:b/>
          <w:sz w:val="24"/>
          <w:szCs w:val="24"/>
        </w:rPr>
        <w:t xml:space="preserve">творческих </w:t>
      </w:r>
      <w:proofErr w:type="spellStart"/>
      <w:r w:rsidRPr="006D5531">
        <w:rPr>
          <w:rFonts w:ascii="Times New Roman" w:hAnsi="Times New Roman" w:cs="Times New Roman"/>
          <w:b/>
          <w:sz w:val="24"/>
          <w:szCs w:val="24"/>
        </w:rPr>
        <w:t>профориентационных</w:t>
      </w:r>
      <w:proofErr w:type="spellEnd"/>
      <w:r w:rsidRPr="006D5531">
        <w:rPr>
          <w:rFonts w:ascii="Times New Roman" w:hAnsi="Times New Roman" w:cs="Times New Roman"/>
          <w:b/>
          <w:sz w:val="24"/>
          <w:szCs w:val="24"/>
        </w:rPr>
        <w:t xml:space="preserve"> проектов «Шаг в будущее»</w:t>
      </w:r>
    </w:p>
    <w:p w:rsidR="00CF3181" w:rsidRPr="006D5531" w:rsidRDefault="00CF3181" w:rsidP="00CF318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0" w:type="dxa"/>
        <w:tblLook w:val="04A0"/>
      </w:tblPr>
      <w:tblGrid>
        <w:gridCol w:w="4724"/>
        <w:gridCol w:w="4847"/>
      </w:tblGrid>
      <w:tr w:rsidR="00CF3181" w:rsidRPr="006D5531" w:rsidTr="00CF3181"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 Скрябина Татьяна Ивановна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</w:t>
            </w:r>
          </w:p>
        </w:tc>
      </w:tr>
      <w:tr w:rsidR="00CF3181" w:rsidRPr="006D5531" w:rsidTr="00CF3181"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Дыдышко</w:t>
            </w:r>
            <w:proofErr w:type="spellEnd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Вячеславовна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 w:rsidP="006D5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531"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</w:t>
            </w: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образования</w:t>
            </w:r>
          </w:p>
        </w:tc>
      </w:tr>
      <w:tr w:rsidR="00CF3181" w:rsidRPr="006D5531" w:rsidTr="00CF3181"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 Прокошкина Елена Васильевна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 МБУ «»Ресурсный (информационно-методический</w:t>
            </w:r>
            <w:proofErr w:type="gramStart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ентр»</w:t>
            </w:r>
          </w:p>
        </w:tc>
      </w:tr>
      <w:tr w:rsidR="00CF3181" w:rsidRPr="006D5531" w:rsidTr="00CF3181"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 Колесников Алексей Сергеевич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181" w:rsidRPr="006D5531" w:rsidRDefault="00CF3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Методист МБУ «»Ресурсный (информационно-методический</w:t>
            </w:r>
            <w:proofErr w:type="gramStart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)ц</w:t>
            </w:r>
            <w:proofErr w:type="gramEnd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ентр»</w:t>
            </w:r>
          </w:p>
        </w:tc>
      </w:tr>
      <w:tr w:rsidR="006D5531" w:rsidRPr="006D5531" w:rsidTr="00CF3181"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31" w:rsidRPr="006D5531" w:rsidRDefault="006D55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531" w:rsidRPr="006D5531" w:rsidRDefault="006D55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Петрова Ольга Николаевна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31" w:rsidRPr="006D5531" w:rsidRDefault="006D55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Директор МБОУ «</w:t>
            </w:r>
            <w:proofErr w:type="spellStart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>Кадуйская</w:t>
            </w:r>
            <w:proofErr w:type="spellEnd"/>
            <w:r w:rsidRPr="006D5531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 №1 имени В.В.Судакова»</w:t>
            </w:r>
          </w:p>
        </w:tc>
      </w:tr>
    </w:tbl>
    <w:p w:rsidR="00CF3181" w:rsidRPr="006D5531" w:rsidRDefault="00CF3181" w:rsidP="00CF3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CAA" w:rsidRPr="006D5531" w:rsidRDefault="00FF6CAA">
      <w:pPr>
        <w:rPr>
          <w:sz w:val="24"/>
          <w:szCs w:val="24"/>
        </w:rPr>
      </w:pPr>
    </w:p>
    <w:sectPr w:rsidR="00FF6CAA" w:rsidRPr="006D5531" w:rsidSect="00FF6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F29F8"/>
    <w:multiLevelType w:val="hybridMultilevel"/>
    <w:tmpl w:val="735058A0"/>
    <w:lvl w:ilvl="0" w:tplc="7DB291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A135A9"/>
    <w:multiLevelType w:val="multilevel"/>
    <w:tmpl w:val="99A00198"/>
    <w:lvl w:ilvl="0">
      <w:start w:val="5"/>
      <w:numFmt w:val="decimal"/>
      <w:lvlText w:val="%1."/>
      <w:lvlJc w:val="left"/>
      <w:pPr>
        <w:tabs>
          <w:tab w:val="num" w:pos="562"/>
        </w:tabs>
        <w:ind w:left="562" w:hanging="420"/>
      </w:pPr>
    </w:lvl>
    <w:lvl w:ilvl="1">
      <w:start w:val="1"/>
      <w:numFmt w:val="decimal"/>
      <w:lvlText w:val="%1.%2."/>
      <w:lvlJc w:val="left"/>
      <w:pPr>
        <w:tabs>
          <w:tab w:val="num" w:pos="1298"/>
        </w:tabs>
        <w:ind w:left="1298" w:hanging="720"/>
      </w:pPr>
    </w:lvl>
    <w:lvl w:ilvl="2">
      <w:start w:val="1"/>
      <w:numFmt w:val="decimal"/>
      <w:lvlText w:val="%1.%2.%3."/>
      <w:lvlJc w:val="left"/>
      <w:pPr>
        <w:tabs>
          <w:tab w:val="num" w:pos="578"/>
        </w:tabs>
        <w:ind w:left="578" w:hanging="720"/>
      </w:pPr>
    </w:lvl>
    <w:lvl w:ilvl="3">
      <w:start w:val="1"/>
      <w:numFmt w:val="decimal"/>
      <w:lvlText w:val="%1.%2.%3.%4."/>
      <w:lvlJc w:val="left"/>
      <w:pPr>
        <w:tabs>
          <w:tab w:val="num" w:pos="938"/>
        </w:tabs>
        <w:ind w:left="938" w:hanging="1080"/>
      </w:pPr>
    </w:lvl>
    <w:lvl w:ilvl="4">
      <w:start w:val="1"/>
      <w:numFmt w:val="decimal"/>
      <w:lvlText w:val="%1.%2.%3.%4.%5."/>
      <w:lvlJc w:val="left"/>
      <w:pPr>
        <w:tabs>
          <w:tab w:val="num" w:pos="938"/>
        </w:tabs>
        <w:ind w:left="938" w:hanging="1080"/>
      </w:pPr>
    </w:lvl>
    <w:lvl w:ilvl="5">
      <w:start w:val="1"/>
      <w:numFmt w:val="decimal"/>
      <w:lvlText w:val="%1.%2.%3.%4.%5.%6."/>
      <w:lvlJc w:val="left"/>
      <w:pPr>
        <w:tabs>
          <w:tab w:val="num" w:pos="1298"/>
        </w:tabs>
        <w:ind w:left="129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658"/>
        </w:tabs>
        <w:ind w:left="16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658"/>
        </w:tabs>
        <w:ind w:left="165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018"/>
        </w:tabs>
        <w:ind w:left="2018" w:hanging="2160"/>
      </w:pPr>
    </w:lvl>
  </w:abstractNum>
  <w:abstractNum w:abstractNumId="2">
    <w:nsid w:val="39291561"/>
    <w:multiLevelType w:val="hybridMultilevel"/>
    <w:tmpl w:val="BEE4D9C2"/>
    <w:lvl w:ilvl="0" w:tplc="10A83E1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A21189"/>
    <w:multiLevelType w:val="hybridMultilevel"/>
    <w:tmpl w:val="EAA4394E"/>
    <w:lvl w:ilvl="0" w:tplc="F282F0B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29D08050">
      <w:numFmt w:val="none"/>
      <w:lvlText w:val=""/>
      <w:lvlJc w:val="left"/>
      <w:pPr>
        <w:tabs>
          <w:tab w:val="num" w:pos="710"/>
        </w:tabs>
        <w:ind w:left="350" w:firstLine="0"/>
      </w:pPr>
    </w:lvl>
    <w:lvl w:ilvl="2" w:tplc="F09C425E">
      <w:numFmt w:val="none"/>
      <w:lvlText w:val=""/>
      <w:lvlJc w:val="left"/>
      <w:pPr>
        <w:tabs>
          <w:tab w:val="num" w:pos="710"/>
        </w:tabs>
        <w:ind w:left="350" w:firstLine="0"/>
      </w:pPr>
    </w:lvl>
    <w:lvl w:ilvl="3" w:tplc="934C4486">
      <w:numFmt w:val="none"/>
      <w:lvlText w:val=""/>
      <w:lvlJc w:val="left"/>
      <w:pPr>
        <w:tabs>
          <w:tab w:val="num" w:pos="710"/>
        </w:tabs>
        <w:ind w:left="350" w:firstLine="0"/>
      </w:pPr>
    </w:lvl>
    <w:lvl w:ilvl="4" w:tplc="50FC2FF4">
      <w:numFmt w:val="none"/>
      <w:lvlText w:val=""/>
      <w:lvlJc w:val="left"/>
      <w:pPr>
        <w:tabs>
          <w:tab w:val="num" w:pos="710"/>
        </w:tabs>
        <w:ind w:left="350" w:firstLine="0"/>
      </w:pPr>
    </w:lvl>
    <w:lvl w:ilvl="5" w:tplc="F2EE468C">
      <w:numFmt w:val="none"/>
      <w:lvlText w:val=""/>
      <w:lvlJc w:val="left"/>
      <w:pPr>
        <w:tabs>
          <w:tab w:val="num" w:pos="710"/>
        </w:tabs>
        <w:ind w:left="350" w:firstLine="0"/>
      </w:pPr>
    </w:lvl>
    <w:lvl w:ilvl="6" w:tplc="C29EB4F4">
      <w:numFmt w:val="none"/>
      <w:lvlText w:val=""/>
      <w:lvlJc w:val="left"/>
      <w:pPr>
        <w:tabs>
          <w:tab w:val="num" w:pos="710"/>
        </w:tabs>
        <w:ind w:left="350" w:firstLine="0"/>
      </w:pPr>
    </w:lvl>
    <w:lvl w:ilvl="7" w:tplc="870443B2">
      <w:numFmt w:val="none"/>
      <w:lvlText w:val=""/>
      <w:lvlJc w:val="left"/>
      <w:pPr>
        <w:tabs>
          <w:tab w:val="num" w:pos="710"/>
        </w:tabs>
        <w:ind w:left="350" w:firstLine="0"/>
      </w:pPr>
    </w:lvl>
    <w:lvl w:ilvl="8" w:tplc="4E3E29A6">
      <w:numFmt w:val="none"/>
      <w:lvlText w:val=""/>
      <w:lvlJc w:val="left"/>
      <w:pPr>
        <w:tabs>
          <w:tab w:val="num" w:pos="710"/>
        </w:tabs>
        <w:ind w:left="350" w:firstLine="0"/>
      </w:pPr>
    </w:lvl>
  </w:abstractNum>
  <w:abstractNum w:abstractNumId="4">
    <w:nsid w:val="7E8A4176"/>
    <w:multiLevelType w:val="hybridMultilevel"/>
    <w:tmpl w:val="308AA928"/>
    <w:lvl w:ilvl="0" w:tplc="F282F0BE">
      <w:start w:val="1"/>
      <w:numFmt w:val="decimal"/>
      <w:lvlText w:val="%1."/>
      <w:lvlJc w:val="left"/>
      <w:pPr>
        <w:ind w:left="1692" w:hanging="11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181"/>
    <w:rsid w:val="000B3F74"/>
    <w:rsid w:val="006A7D16"/>
    <w:rsid w:val="006D5531"/>
    <w:rsid w:val="007A578E"/>
    <w:rsid w:val="007B74CE"/>
    <w:rsid w:val="009C0F91"/>
    <w:rsid w:val="00CF3181"/>
    <w:rsid w:val="00CF697A"/>
    <w:rsid w:val="00DB202A"/>
    <w:rsid w:val="00E72CA1"/>
    <w:rsid w:val="00FF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F31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F31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F31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CF318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F3181"/>
    <w:pPr>
      <w:widowControl w:val="0"/>
      <w:shd w:val="clear" w:color="auto" w:fill="FFFFFF"/>
      <w:spacing w:before="1020" w:after="900" w:line="326" w:lineRule="exact"/>
    </w:pPr>
    <w:rPr>
      <w:sz w:val="26"/>
      <w:szCs w:val="26"/>
    </w:rPr>
  </w:style>
  <w:style w:type="table" w:styleId="a6">
    <w:name w:val="Table Grid"/>
    <w:basedOn w:val="a1"/>
    <w:uiPriority w:val="59"/>
    <w:rsid w:val="00CF3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2855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3</cp:revision>
  <cp:lastPrinted>2019-10-30T07:44:00Z</cp:lastPrinted>
  <dcterms:created xsi:type="dcterms:W3CDTF">2019-10-30T05:31:00Z</dcterms:created>
  <dcterms:modified xsi:type="dcterms:W3CDTF">2019-10-30T07:45:00Z</dcterms:modified>
</cp:coreProperties>
</file>